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b/>
          <w:color w:val="000000"/>
        </w:rPr>
        <w:t xml:space="preserve">RELAZIONE FINALE </w:t>
      </w:r>
      <w:r>
        <w:rPr>
          <w:b/>
        </w:rPr>
        <w:t>DEI PROGETTI SVOLTI</w:t>
      </w:r>
    </w:p>
    <w:p w:rsidR="005631D4" w:rsidRPr="0011497F" w:rsidRDefault="00047596" w:rsidP="001149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 </w:t>
      </w:r>
      <w:proofErr w:type="spellStart"/>
      <w:r>
        <w:rPr>
          <w:b/>
        </w:rPr>
        <w:t>a.s</w:t>
      </w:r>
      <w:r w:rsidR="0011497F">
        <w:rPr>
          <w:b/>
          <w:color w:val="000000"/>
        </w:rPr>
        <w:t>.</w:t>
      </w:r>
      <w:proofErr w:type="spellEnd"/>
      <w:r w:rsidR="0011497F">
        <w:rPr>
          <w:b/>
          <w:color w:val="000000"/>
        </w:rPr>
        <w:t xml:space="preserve"> 2023/2024</w:t>
      </w:r>
    </w:p>
    <w:p w:rsidR="005631D4" w:rsidRDefault="005631D4">
      <w:pPr>
        <w:ind w:left="0" w:hanging="2"/>
        <w:jc w:val="center"/>
        <w:rPr>
          <w:b/>
          <w:u w:val="single"/>
        </w:rPr>
      </w:pPr>
    </w:p>
    <w:p w:rsidR="005631D4" w:rsidRDefault="00047596">
      <w:pPr>
        <w:ind w:left="0" w:hanging="2"/>
        <w:jc w:val="center"/>
      </w:pPr>
      <w:r>
        <w:rPr>
          <w:b/>
          <w:u w:val="single"/>
        </w:rPr>
        <w:t>PROGETTI</w:t>
      </w:r>
    </w:p>
    <w:p w:rsidR="005631D4" w:rsidRDefault="005631D4">
      <w:pPr>
        <w:spacing w:after="200"/>
        <w:ind w:left="0" w:hanging="2"/>
        <w:rPr>
          <w:b/>
        </w:rPr>
      </w:pPr>
    </w:p>
    <w:p w:rsidR="005631D4" w:rsidRDefault="00047596">
      <w:pPr>
        <w:spacing w:after="200"/>
        <w:ind w:left="0" w:hanging="2"/>
      </w:pPr>
      <w:r>
        <w:rPr>
          <w:b/>
        </w:rPr>
        <w:t>Denominazione progetto</w:t>
      </w:r>
    </w:p>
    <w:tbl>
      <w:tblPr>
        <w:tblStyle w:val="a9"/>
        <w:tblW w:w="985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5631D4">
        <w:trPr>
          <w:trHeight w:val="18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ind w:left="0" w:hanging="2"/>
            </w:pPr>
            <w:r>
              <w:rPr>
                <w:i/>
                <w:sz w:val="22"/>
                <w:szCs w:val="22"/>
              </w:rPr>
              <w:t xml:space="preserve">Indicare la denominazione del progetto </w:t>
            </w:r>
          </w:p>
        </w:tc>
      </w:tr>
      <w:tr w:rsidR="005631D4">
        <w:trPr>
          <w:trHeight w:val="40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5631D4" w:rsidRDefault="005631D4">
      <w:pPr>
        <w:ind w:left="0" w:hanging="2"/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rPr>
          <w:b/>
          <w:color w:val="000000"/>
        </w:rPr>
        <w:t>Responsabile progetto</w:t>
      </w:r>
    </w:p>
    <w:tbl>
      <w:tblPr>
        <w:tblStyle w:val="aa"/>
        <w:tblW w:w="985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631D4">
        <w:trPr>
          <w:trHeight w:val="26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Indicare il responsabile del progetto</w:t>
            </w:r>
          </w:p>
        </w:tc>
      </w:tr>
      <w:tr w:rsidR="005631D4">
        <w:trPr>
          <w:trHeight w:val="78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rPr>
          <w:b/>
        </w:rPr>
        <w:t>O</w:t>
      </w:r>
      <w:r>
        <w:rPr>
          <w:b/>
          <w:color w:val="000000"/>
        </w:rPr>
        <w:t xml:space="preserve">biettivi </w:t>
      </w:r>
    </w:p>
    <w:tbl>
      <w:tblPr>
        <w:tblStyle w:val="ab"/>
        <w:tblW w:w="98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48"/>
      </w:tblGrid>
      <w:tr w:rsidR="005631D4">
        <w:trPr>
          <w:trHeight w:val="576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Descrivere gli obiettivi misurabili che si</w:t>
            </w:r>
            <w:r>
              <w:rPr>
                <w:i/>
                <w:sz w:val="22"/>
                <w:szCs w:val="22"/>
              </w:rPr>
              <w:t xml:space="preserve"> intendevano </w:t>
            </w:r>
            <w:r>
              <w:rPr>
                <w:i/>
                <w:color w:val="000000"/>
                <w:sz w:val="22"/>
                <w:szCs w:val="22"/>
              </w:rPr>
              <w:t>perseguire indicati nella scheda di progetto iniziale, i destinatari, le finalità e le metodologie utilizzate. Illustrare eventuali rapporti con altre istituzioni.</w:t>
            </w:r>
          </w:p>
        </w:tc>
      </w:tr>
      <w:tr w:rsidR="005631D4">
        <w:trPr>
          <w:trHeight w:val="1744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rPr>
          <w:b/>
          <w:color w:val="000000"/>
        </w:rPr>
        <w:t>Risultati raggiunti</w:t>
      </w:r>
    </w:p>
    <w:tbl>
      <w:tblPr>
        <w:tblStyle w:val="ac"/>
        <w:tblW w:w="9699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9699"/>
      </w:tblGrid>
      <w:tr w:rsidR="005631D4">
        <w:trPr>
          <w:trHeight w:val="576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Descrivere i risultati </w:t>
            </w:r>
            <w:r>
              <w:rPr>
                <w:i/>
                <w:sz w:val="22"/>
                <w:szCs w:val="22"/>
              </w:rPr>
              <w:t>ottenuti.</w:t>
            </w:r>
          </w:p>
        </w:tc>
      </w:tr>
      <w:tr w:rsidR="005631D4">
        <w:trPr>
          <w:trHeight w:val="1744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b/>
        </w:rPr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sz w:val="22"/>
          <w:szCs w:val="22"/>
        </w:rPr>
      </w:pPr>
      <w:r>
        <w:rPr>
          <w:b/>
        </w:rPr>
        <w:lastRenderedPageBreak/>
        <w:t xml:space="preserve">Time </w:t>
      </w:r>
      <w:proofErr w:type="spellStart"/>
      <w:r>
        <w:rPr>
          <w:b/>
        </w:rPr>
        <w:t>Sheet</w:t>
      </w:r>
      <w:proofErr w:type="spellEnd"/>
      <w:r>
        <w:rPr>
          <w:b/>
        </w:rPr>
        <w:t xml:space="preserve"> - Periodo e ore dedicate allo svolgimento del progetto </w:t>
      </w:r>
      <w:r>
        <w:rPr>
          <w:sz w:val="22"/>
          <w:szCs w:val="22"/>
        </w:rPr>
        <w:t>(progettazione, calendario degli incontri)</w:t>
      </w:r>
      <w:r>
        <w:rPr>
          <w:sz w:val="22"/>
          <w:szCs w:val="22"/>
          <w:vertAlign w:val="superscript"/>
        </w:rPr>
        <w:footnoteReference w:id="1"/>
      </w:r>
    </w:p>
    <w:tbl>
      <w:tblPr>
        <w:tblStyle w:val="ad"/>
        <w:tblW w:w="9756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5631D4">
        <w:trPr>
          <w:trHeight w:val="407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i/>
                <w:sz w:val="22"/>
                <w:szCs w:val="22"/>
              </w:rPr>
              <w:t>Indicare il calendario dettagliato (date e orari) nel quale il progetto si è realizzato, il nominativo di ogni singola risorsa umana coinvolta e il totale generale delle ore svolte.</w:t>
            </w:r>
          </w:p>
        </w:tc>
      </w:tr>
      <w:tr w:rsidR="005631D4">
        <w:trPr>
          <w:trHeight w:val="1234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Considerazioni finali </w:t>
      </w:r>
    </w:p>
    <w:tbl>
      <w:tblPr>
        <w:tblStyle w:val="ae"/>
        <w:tblW w:w="98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48"/>
      </w:tblGrid>
      <w:tr w:rsidR="005631D4">
        <w:trPr>
          <w:trHeight w:val="261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04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Indicare le considerazioni finali</w:t>
            </w:r>
            <w:r>
              <w:rPr>
                <w:i/>
              </w:rPr>
              <w:t>, le riflessioni</w:t>
            </w:r>
            <w:r>
              <w:rPr>
                <w:i/>
                <w:color w:val="000000"/>
                <w:sz w:val="20"/>
                <w:szCs w:val="20"/>
              </w:rPr>
              <w:t>, le valutazioni</w:t>
            </w:r>
            <w:r>
              <w:rPr>
                <w:i/>
              </w:rPr>
              <w:t xml:space="preserve"> ed </w:t>
            </w:r>
            <w:r>
              <w:rPr>
                <w:i/>
                <w:color w:val="000000"/>
                <w:sz w:val="20"/>
                <w:szCs w:val="20"/>
              </w:rPr>
              <w:t>eventuali monitoraggi.</w:t>
            </w:r>
          </w:p>
        </w:tc>
      </w:tr>
      <w:tr w:rsidR="005631D4">
        <w:trPr>
          <w:trHeight w:val="1095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D4" w:rsidRDefault="0056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5631D4" w:rsidRDefault="007E6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Data --/--/2024</w:t>
      </w:r>
      <w:bookmarkStart w:id="0" w:name="_GoBack"/>
      <w:bookmarkEnd w:id="0"/>
      <w:r w:rsidR="00047596">
        <w:rPr>
          <w:color w:val="000000"/>
        </w:rPr>
        <w:t xml:space="preserve">                                                       </w:t>
      </w:r>
      <w:r w:rsidR="00047596">
        <w:rPr>
          <w:color w:val="000000"/>
        </w:rPr>
        <w:tab/>
      </w:r>
      <w:r w:rsidR="00047596">
        <w:rPr>
          <w:color w:val="000000"/>
        </w:rPr>
        <w:tab/>
      </w:r>
      <w:r w:rsidR="00047596">
        <w:rPr>
          <w:color w:val="000000"/>
        </w:rPr>
        <w:tab/>
      </w:r>
      <w:r w:rsidR="00047596">
        <w:rPr>
          <w:color w:val="000000"/>
        </w:rPr>
        <w:tab/>
        <w:t xml:space="preserve">          FIRMA</w:t>
      </w: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631D4" w:rsidRDefault="00047596" w:rsidP="000475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_________________________</w:t>
      </w: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631D4" w:rsidRDefault="000475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631D4" w:rsidRDefault="00563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631D4" w:rsidSect="00114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34" w:bottom="81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3E" w:rsidRDefault="00047596">
      <w:pPr>
        <w:spacing w:line="240" w:lineRule="auto"/>
        <w:ind w:left="0" w:hanging="2"/>
      </w:pPr>
      <w:r>
        <w:separator/>
      </w:r>
    </w:p>
  </w:endnote>
  <w:endnote w:type="continuationSeparator" w:id="0">
    <w:p w:rsidR="00ED1B3E" w:rsidRDefault="000475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F" w:rsidRDefault="001149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F" w:rsidRDefault="0011497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F" w:rsidRDefault="0011497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3E" w:rsidRDefault="00047596">
      <w:pPr>
        <w:spacing w:line="240" w:lineRule="auto"/>
        <w:ind w:left="0" w:hanging="2"/>
      </w:pPr>
      <w:r>
        <w:separator/>
      </w:r>
    </w:p>
  </w:footnote>
  <w:footnote w:type="continuationSeparator" w:id="0">
    <w:p w:rsidR="00ED1B3E" w:rsidRDefault="00047596">
      <w:pPr>
        <w:spacing w:line="240" w:lineRule="auto"/>
        <w:ind w:left="0" w:hanging="2"/>
      </w:pPr>
      <w:r>
        <w:continuationSeparator/>
      </w:r>
    </w:p>
  </w:footnote>
  <w:footnote w:id="1">
    <w:p w:rsidR="005631D4" w:rsidRDefault="00047596">
      <w:pPr>
        <w:ind w:left="0" w:hanging="2"/>
      </w:pPr>
      <w:r>
        <w:rPr>
          <w:vertAlign w:val="superscript"/>
        </w:rPr>
        <w:footnoteRef/>
      </w:r>
      <w:r>
        <w:t xml:space="preserve">   Ai sensi dell’art. 47 D.P.R. del 28 dicembre 2000 n..445, Il/la sottoscritto/a in merito all’incarico ricevuto dichiara di aver svolto le ore sopra indicate consapevole delle sanzioni penali nel caso di dichiarazioni non veritiere di formazione o uso di atti falsi richiamate dall’art. 76 del D.P.R. 445 del 28 dicembre 2000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F" w:rsidRDefault="001149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1D4" w:rsidRDefault="005631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810"/>
      <w:gridCol w:w="6052"/>
      <w:gridCol w:w="1766"/>
    </w:tblGrid>
    <w:tr w:rsidR="0011497F" w:rsidTr="00C04244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11497F" w:rsidRDefault="0011497F" w:rsidP="0011497F">
          <w:pPr>
            <w:widowControl w:val="0"/>
            <w:suppressAutoHyphens/>
            <w:spacing w:before="11" w:line="100" w:lineRule="atLeast"/>
            <w:ind w:left="0" w:hanging="2"/>
            <w:rPr>
              <w:rFonts w:eastAsia="Calibri"/>
              <w:position w:val="0"/>
              <w:sz w:val="23"/>
              <w:lang w:val="en-US" w:eastAsia="ar-SA"/>
            </w:rPr>
          </w:pPr>
        </w:p>
        <w:p w:rsidR="0011497F" w:rsidRDefault="0011497F" w:rsidP="0011497F">
          <w:pPr>
            <w:widowControl w:val="0"/>
            <w:suppressAutoHyphens/>
            <w:spacing w:line="100" w:lineRule="atLeast"/>
            <w:ind w:left="0" w:hanging="2"/>
            <w:rPr>
              <w:rFonts w:eastAsia="Calibri"/>
              <w:sz w:val="23"/>
              <w:lang w:val="en-US" w:eastAsia="ar-SA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193F6B7" wp14:editId="746C78B5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11497F" w:rsidRDefault="0011497F" w:rsidP="0011497F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rFonts w:eastAsia="Calibri"/>
              <w:sz w:val="23"/>
              <w:lang w:val="en-US" w:eastAsia="ar-SA"/>
            </w:rPr>
          </w:pPr>
        </w:p>
        <w:p w:rsidR="0011497F" w:rsidRDefault="0011497F" w:rsidP="0011497F">
          <w:pPr>
            <w:tabs>
              <w:tab w:val="left" w:pos="3345"/>
              <w:tab w:val="left" w:pos="4920"/>
              <w:tab w:val="center" w:pos="5032"/>
            </w:tabs>
            <w:suppressAutoHyphens/>
            <w:ind w:left="1" w:right="-285" w:hanging="3"/>
            <w:rPr>
              <w:sz w:val="28"/>
              <w:szCs w:val="28"/>
              <w:lang w:eastAsia="ar-SA"/>
            </w:rPr>
          </w:pPr>
          <w:r>
            <w:rPr>
              <w:b/>
              <w:bCs/>
              <w:sz w:val="28"/>
              <w:szCs w:val="28"/>
              <w:lang w:val="en-US" w:eastAsia="ar-SA"/>
            </w:rPr>
            <w:t xml:space="preserve"> </w:t>
          </w:r>
          <w:r>
            <w:rPr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11497F" w:rsidRDefault="0011497F" w:rsidP="0011497F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sz w:val="23"/>
              <w:szCs w:val="23"/>
              <w:lang w:eastAsia="ar-SA"/>
            </w:rPr>
          </w:pPr>
          <w:r>
            <w:rPr>
              <w:sz w:val="23"/>
              <w:szCs w:val="23"/>
              <w:lang w:eastAsia="ar-SA"/>
            </w:rPr>
            <w:t>Via Molina, 21 – 10025 Pino Torinese (TO)</w:t>
          </w:r>
        </w:p>
        <w:p w:rsidR="0011497F" w:rsidRDefault="0011497F" w:rsidP="0011497F">
          <w:pPr>
            <w:suppressAutoHyphens/>
            <w:ind w:left="0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val="en-US" w:eastAsia="ar-SA"/>
            </w:rPr>
            <w:t xml:space="preserve">         Tel. 011/8117260 - </w:t>
          </w:r>
          <w:proofErr w:type="spellStart"/>
          <w:r>
            <w:rPr>
              <w:sz w:val="23"/>
              <w:szCs w:val="23"/>
              <w:lang w:val="en-US" w:eastAsia="ar-SA"/>
            </w:rPr>
            <w:t>Sito</w:t>
          </w:r>
          <w:proofErr w:type="spellEnd"/>
          <w:r>
            <w:rPr>
              <w:sz w:val="23"/>
              <w:szCs w:val="23"/>
              <w:lang w:val="en-US" w:eastAsia="ar-SA"/>
            </w:rPr>
            <w:t xml:space="preserve"> Web: </w:t>
          </w:r>
          <w:hyperlink r:id="rId2" w:history="1">
            <w:r>
              <w:rPr>
                <w:rStyle w:val="Collegamentoipertestuale"/>
                <w:sz w:val="23"/>
                <w:szCs w:val="23"/>
                <w:lang w:val="en-US"/>
              </w:rPr>
              <w:t>www.pinoscuola.edu.it</w:t>
            </w:r>
          </w:hyperlink>
        </w:p>
        <w:p w:rsidR="0011497F" w:rsidRDefault="0011497F" w:rsidP="0011497F">
          <w:pPr>
            <w:suppressAutoHyphens/>
            <w:ind w:left="0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eastAsia="ar-SA"/>
            </w:rPr>
            <w:t xml:space="preserve">  E-mail: </w:t>
          </w:r>
          <w:hyperlink r:id="rId3" w:history="1">
            <w:r>
              <w:rPr>
                <w:rStyle w:val="Collegamentoipertestuale"/>
                <w:sz w:val="23"/>
                <w:szCs w:val="23"/>
              </w:rPr>
              <w:t>toic85500g@istruzione.it</w:t>
            </w:r>
          </w:hyperlink>
          <w:r>
            <w:rPr>
              <w:sz w:val="23"/>
              <w:szCs w:val="23"/>
              <w:lang w:eastAsia="ar-SA"/>
            </w:rPr>
            <w:t xml:space="preserve"> – </w:t>
          </w:r>
          <w:hyperlink r:id="rId4" w:history="1">
            <w:r>
              <w:rPr>
                <w:rStyle w:val="Collegamentoipertestuale"/>
                <w:sz w:val="23"/>
                <w:szCs w:val="23"/>
              </w:rPr>
              <w:t>toic85500g@pec.istruzione.it</w:t>
            </w:r>
          </w:hyperlink>
        </w:p>
        <w:p w:rsidR="0011497F" w:rsidRDefault="0011497F" w:rsidP="0011497F">
          <w:pPr>
            <w:suppressAutoHyphens/>
            <w:ind w:left="0" w:right="-285" w:hanging="2"/>
            <w:jc w:val="center"/>
            <w:rPr>
              <w:sz w:val="22"/>
              <w:szCs w:val="22"/>
              <w:lang w:val="en-US" w:eastAsia="ar-SA"/>
            </w:rPr>
          </w:pPr>
          <w:r>
            <w:rPr>
              <w:rFonts w:eastAsia="Calibri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hideMark/>
        </w:tcPr>
        <w:p w:rsidR="0011497F" w:rsidRDefault="0011497F" w:rsidP="0011497F">
          <w:pPr>
            <w:widowControl w:val="0"/>
            <w:suppressAutoHyphens/>
            <w:spacing w:line="100" w:lineRule="atLeast"/>
            <w:ind w:left="0" w:hanging="2"/>
            <w:rPr>
              <w:rFonts w:eastAsia="Calibri"/>
              <w:lang w:eastAsia="ar-SA"/>
            </w:rPr>
          </w:pPr>
          <w:r>
            <w:rPr>
              <w:rFonts w:asciiTheme="minorHAnsi" w:eastAsiaTheme="minorHAnsi" w:hAnsiTheme="minorHAnsi" w:cstheme="minorBid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005FBABC" wp14:editId="738B5EE3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7" name="Immagine 7" descr="Logo P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P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1497F" w:rsidRDefault="0011497F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D4"/>
    <w:rsid w:val="00047596"/>
    <w:rsid w:val="0011497F"/>
    <w:rsid w:val="005631D4"/>
    <w:rsid w:val="007E6848"/>
    <w:rsid w:val="00E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1D120-30CE-4217-9112-D1E14733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b/>
      <w:sz w:val="28"/>
      <w:szCs w:val="20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u1AoH2Z/tEZSvJOwdB5r/mjIw==">CgMxLjA4AHIhMXhsUGQxZnluNFBqNFJTeTdfSm1ZaTJYbTVtNnJTaFVY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F8B4976-344D-4192-9B5B-D3859BE7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S.M. "Quarini"</dc:creator>
  <cp:lastModifiedBy>segreteria pro</cp:lastModifiedBy>
  <cp:revision>2</cp:revision>
  <dcterms:created xsi:type="dcterms:W3CDTF">2024-06-04T12:53:00Z</dcterms:created>
  <dcterms:modified xsi:type="dcterms:W3CDTF">2024-06-04T12:53:00Z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0x0101008727C05F213941469F1C521554FA97CC</vt:lpwstr>
  </property>
  <property fmtid="{D5CDD505-2E9C-101B-9397-08002B2CF9AE}" pid="3" name="Order">
    <vt:r8>1580400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SharedWithUsers">
    <vt:lpwstr/>
  </property>
</Properties>
</file>